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2018年上海交通大学材料科学与工程学院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工程管理硕士（MEM）面试申请表</w:t>
      </w:r>
    </w:p>
    <w:tbl>
      <w:tblPr>
        <w:tblStyle w:val="6"/>
        <w:tblW w:w="9501" w:type="dxa"/>
        <w:tblInd w:w="-3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897"/>
        <w:gridCol w:w="850"/>
        <w:gridCol w:w="142"/>
        <w:gridCol w:w="1134"/>
        <w:gridCol w:w="1134"/>
        <w:gridCol w:w="38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889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964" w:type="dxa"/>
            <w:gridSpan w:val="2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    别</w:t>
            </w:r>
          </w:p>
        </w:tc>
        <w:tc>
          <w:tcPr>
            <w:tcW w:w="897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3830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当前学历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830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3023" w:type="dxa"/>
            <w:gridSpan w:val="4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830" w:type="dxa"/>
            <w:vAlign w:val="center"/>
          </w:tcPr>
          <w:p>
            <w:pPr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51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987" w:type="dxa"/>
            <w:gridSpan w:val="6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5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98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bCs/>
              </w:rPr>
            </w:pPr>
            <w:r>
              <w:rPr>
                <w:rFonts w:hint="eastAsia"/>
                <w:b/>
              </w:rPr>
              <w:t xml:space="preserve">手机：  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电子邮件：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501" w:type="dxa"/>
            <w:gridSpan w:val="7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eastAsia="黑体"/>
                <w:b/>
                <w:sz w:val="24"/>
              </w:rPr>
              <w:t>学习与工作经历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3" w:hRule="atLeast"/>
        </w:trPr>
        <w:tc>
          <w:tcPr>
            <w:tcW w:w="9501" w:type="dxa"/>
            <w:gridSpan w:val="7"/>
          </w:tcPr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  <w:p>
            <w:pPr>
              <w:spacing w:line="360" w:lineRule="auto"/>
              <w:ind w:left="105" w:leftChars="50" w:firstLine="427" w:firstLineChars="178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9501" w:type="dxa"/>
            <w:gridSpan w:val="7"/>
          </w:tcPr>
          <w:p>
            <w:pPr>
              <w:ind w:left="964" w:hanging="964" w:hangingChars="400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2" w:hRule="atLeast"/>
        </w:trPr>
        <w:tc>
          <w:tcPr>
            <w:tcW w:w="9501" w:type="dxa"/>
            <w:gridSpan w:val="7"/>
          </w:tcPr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9501" w:type="dxa"/>
            <w:gridSpan w:val="7"/>
            <w:vAlign w:val="top"/>
          </w:tcPr>
          <w:p>
            <w:pPr>
              <w:spacing w:line="360" w:lineRule="auto"/>
              <w:ind w:left="225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eastAsia="黑体"/>
                <w:b/>
                <w:sz w:val="24"/>
                <w:lang w:val="en-US" w:eastAsia="zh-CN"/>
              </w:rPr>
              <w:t>报考目的与未来个人</w:t>
            </w:r>
            <w:bookmarkStart w:id="0" w:name="_GoBack"/>
            <w:bookmarkEnd w:id="0"/>
            <w:r>
              <w:rPr>
                <w:rFonts w:hint="eastAsia" w:eastAsia="黑体"/>
                <w:b/>
                <w:sz w:val="24"/>
                <w:lang w:val="en-US" w:eastAsia="zh-CN"/>
              </w:rPr>
              <w:t>规划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0" w:hRule="atLeast"/>
        </w:trPr>
        <w:tc>
          <w:tcPr>
            <w:tcW w:w="9501" w:type="dxa"/>
            <w:gridSpan w:val="7"/>
          </w:tcPr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  <w:p>
            <w:pPr>
              <w:spacing w:line="360" w:lineRule="auto"/>
              <w:ind w:left="225"/>
              <w:rPr>
                <w:bCs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FB"/>
    <w:rsid w:val="00042FC4"/>
    <w:rsid w:val="00047D8E"/>
    <w:rsid w:val="00081C55"/>
    <w:rsid w:val="00082A8C"/>
    <w:rsid w:val="001A16D4"/>
    <w:rsid w:val="00347F5C"/>
    <w:rsid w:val="0035391B"/>
    <w:rsid w:val="004C0129"/>
    <w:rsid w:val="00525818"/>
    <w:rsid w:val="00593919"/>
    <w:rsid w:val="005B23FF"/>
    <w:rsid w:val="005C07F2"/>
    <w:rsid w:val="00611759"/>
    <w:rsid w:val="009462FA"/>
    <w:rsid w:val="00982D21"/>
    <w:rsid w:val="00AD64BE"/>
    <w:rsid w:val="00BF7D13"/>
    <w:rsid w:val="00C531FB"/>
    <w:rsid w:val="00CF7C06"/>
    <w:rsid w:val="00D37A86"/>
    <w:rsid w:val="00F44661"/>
    <w:rsid w:val="00F74431"/>
    <w:rsid w:val="00FA3EA7"/>
    <w:rsid w:val="68A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150</Characters>
  <Lines>1</Lines>
  <Paragraphs>1</Paragraphs>
  <TotalTime>0</TotalTime>
  <ScaleCrop>false</ScaleCrop>
  <LinksUpToDate>false</LinksUpToDate>
  <CharactersWithSpaces>175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2017-09-19T07:28:00Z</dcterms:created>
  <dc:creator>em-smse材料</dc:creator>
  <cp:lastModifiedBy>WangZhizhuo</cp:lastModifiedBy>
  <dcterms:modified xsi:type="dcterms:W3CDTF">2017-09-21T06:44:32Z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